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E7" w:rsidRPr="00B353E7" w:rsidRDefault="009D6C63" w:rsidP="00B353E7">
      <w:pPr>
        <w:spacing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9D6C63">
        <w:rPr>
          <w:rFonts w:ascii="Calibri" w:eastAsia="Times New Roman" w:hAnsi="Calibri" w:cs="Times New Roman"/>
          <w:b/>
          <w:color w:val="000000"/>
          <w:sz w:val="24"/>
          <w:szCs w:val="24"/>
          <w:lang w:eastAsia="en-GB"/>
        </w:rPr>
        <w:t xml:space="preserve">Table </w:t>
      </w:r>
      <w:r w:rsidR="00900148">
        <w:rPr>
          <w:rFonts w:ascii="Calibri" w:eastAsia="Times New Roman" w:hAnsi="Calibri" w:cs="Times New Roman"/>
          <w:b/>
          <w:color w:val="000000"/>
          <w:sz w:val="24"/>
          <w:szCs w:val="24"/>
          <w:lang w:eastAsia="en-GB"/>
        </w:rPr>
        <w:t>S</w:t>
      </w:r>
      <w:r w:rsidRPr="009D6C63">
        <w:rPr>
          <w:rFonts w:ascii="Calibri" w:eastAsia="Times New Roman" w:hAnsi="Calibri" w:cs="Times New Roman"/>
          <w:b/>
          <w:color w:val="000000"/>
          <w:sz w:val="24"/>
          <w:szCs w:val="24"/>
          <w:lang w:eastAsia="en-GB"/>
        </w:rPr>
        <w:t xml:space="preserve">1 </w:t>
      </w:r>
      <w:r w:rsidR="00B353E7">
        <w:rPr>
          <w:rFonts w:ascii="Calibri" w:eastAsia="Times New Roman" w:hAnsi="Calibri" w:cs="Times New Roman"/>
          <w:b/>
          <w:color w:val="000000"/>
          <w:sz w:val="24"/>
          <w:szCs w:val="24"/>
          <w:lang w:eastAsia="en-GB"/>
        </w:rPr>
        <w:t>–</w:t>
      </w:r>
      <w:r w:rsidRPr="009D6C63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 </w:t>
      </w:r>
      <w:bookmarkStart w:id="0" w:name="_GoBack"/>
      <w:r w:rsidR="00B353E7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Accessions from which the individuals</w:t>
      </w:r>
      <w:r w:rsidRPr="009D6C63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 employed in the </w:t>
      </w:r>
      <w:r w:rsidR="008820AC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DNA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sequence analyse</w:t>
      </w:r>
      <w:r w:rsidRPr="009D6C63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s</w:t>
      </w:r>
      <w:r w:rsidR="00B353E7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 were sampled.</w:t>
      </w:r>
      <w:bookmarkEnd w:id="0"/>
    </w:p>
    <w:p w:rsidR="00B353E7" w:rsidRPr="00B353E7" w:rsidRDefault="00B353E7">
      <w:pPr>
        <w:rPr>
          <w:rFonts w:ascii="Calibri" w:hAnsi="Calibri"/>
          <w:sz w:val="12"/>
          <w:szCs w:val="12"/>
        </w:rPr>
      </w:pPr>
    </w:p>
    <w:tbl>
      <w:tblPr>
        <w:tblW w:w="802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1710"/>
        <w:gridCol w:w="2340"/>
        <w:gridCol w:w="2070"/>
      </w:tblGrid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GB"/>
              </w:rPr>
              <w:t>Name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GB"/>
              </w:rPr>
              <w:t>Status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GB"/>
              </w:rPr>
              <w:t>Collection Locale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B353E7">
            <w:pPr>
              <w:spacing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GB"/>
              </w:rPr>
              <w:t xml:space="preserve">PI </w:t>
            </w:r>
            <w:proofErr w:type="spellStart"/>
            <w:r w:rsidRPr="009D6C6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n-GB"/>
              </w:rPr>
              <w:t>Number</w:t>
            </w:r>
            <w:r w:rsidRPr="009D6C6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vertAlign w:val="superscript"/>
                <w:lang w:eastAsia="en-GB"/>
              </w:rPr>
              <w:t>a</w:t>
            </w:r>
            <w:proofErr w:type="spellEnd"/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Ames14400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Wild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Arizona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649851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Ann-1114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Wild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Arkansas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613727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A-1473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Wild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Kansas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413027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A-1572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Wild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Mexico-Mayo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413123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A-1455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Wild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Missouri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413011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Ames23238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Wild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Ohio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649853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Ames23940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Wild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South Dakota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649854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Ann-646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Wild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Tennessee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435552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Havasupai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8079C8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Landrace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369358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Hidatsa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8079C8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Landrace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600721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Hopi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8079C8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Landrace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432504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Maiz</w:t>
            </w:r>
            <w:proofErr w:type="spellEnd"/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 xml:space="preserve"> Negro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8079C8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Landrace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650761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Mandan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8079C8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Landrace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600717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Seneca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8079C8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Landrace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369360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RHA280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Improved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552943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RHA801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Improved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599768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cmsHA89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Improved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650572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Mennonite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Improved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650650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Pervenets</w:t>
            </w:r>
            <w:proofErr w:type="spellEnd"/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Improved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483077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VNIIMK1646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Improved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650385</w:t>
            </w:r>
          </w:p>
        </w:tc>
      </w:tr>
      <w:tr w:rsidR="00B353E7" w:rsidRPr="00B353E7" w:rsidTr="00B353E7">
        <w:trPr>
          <w:trHeight w:val="300"/>
        </w:trPr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EC0DBD" w:rsidRPr="00BB47C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BB47C7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lang w:eastAsia="en-GB"/>
              </w:rPr>
              <w:t>H.petiolaris</w:t>
            </w:r>
            <w:proofErr w:type="spellEnd"/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Outgroup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Texas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EC0DBD" w:rsidRPr="00B353E7" w:rsidRDefault="009D6C63" w:rsidP="00EC0DBD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  <w:r w:rsidRPr="009D6C6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  <w:t>435829</w:t>
            </w:r>
          </w:p>
        </w:tc>
      </w:tr>
    </w:tbl>
    <w:p w:rsidR="00E76049" w:rsidRPr="00B353E7" w:rsidRDefault="00E76049" w:rsidP="00EC0DBD">
      <w:pPr>
        <w:rPr>
          <w:rFonts w:ascii="Calibri" w:hAnsi="Calibri"/>
          <w:sz w:val="12"/>
          <w:szCs w:val="12"/>
        </w:rPr>
      </w:pPr>
    </w:p>
    <w:p w:rsidR="00B353E7" w:rsidRPr="00B353E7" w:rsidRDefault="009D6C63" w:rsidP="00EC0DBD">
      <w:pPr>
        <w:rPr>
          <w:rFonts w:ascii="Calibri" w:hAnsi="Calibri"/>
          <w:sz w:val="24"/>
          <w:szCs w:val="24"/>
        </w:rPr>
      </w:pPr>
      <w:proofErr w:type="spellStart"/>
      <w:proofErr w:type="gramStart"/>
      <w:r w:rsidRPr="009D6C63">
        <w:rPr>
          <w:rFonts w:ascii="Calibri" w:hAnsi="Calibri"/>
          <w:sz w:val="24"/>
          <w:szCs w:val="24"/>
          <w:vertAlign w:val="superscript"/>
        </w:rPr>
        <w:t>a</w:t>
      </w:r>
      <w:r w:rsidR="00B353E7">
        <w:rPr>
          <w:rFonts w:ascii="Calibri" w:hAnsi="Calibri"/>
          <w:sz w:val="24"/>
          <w:szCs w:val="24"/>
        </w:rPr>
        <w:t>S</w:t>
      </w:r>
      <w:r w:rsidR="00B353E7" w:rsidRPr="00B353E7">
        <w:rPr>
          <w:rFonts w:ascii="Calibri" w:hAnsi="Calibri"/>
          <w:sz w:val="24"/>
          <w:szCs w:val="24"/>
        </w:rPr>
        <w:t>ee</w:t>
      </w:r>
      <w:proofErr w:type="spellEnd"/>
      <w:proofErr w:type="gramEnd"/>
      <w:r w:rsidR="00B353E7" w:rsidRPr="00B353E7">
        <w:rPr>
          <w:rFonts w:ascii="Calibri" w:hAnsi="Calibri"/>
          <w:sz w:val="24"/>
          <w:szCs w:val="24"/>
        </w:rPr>
        <w:t xml:space="preserve"> http://w</w:t>
      </w:r>
      <w:r w:rsidR="00B353E7">
        <w:rPr>
          <w:rFonts w:ascii="Calibri" w:hAnsi="Calibri"/>
          <w:sz w:val="24"/>
          <w:szCs w:val="24"/>
        </w:rPr>
        <w:t>ww.ars-grin.gov/npgs/index.html</w:t>
      </w:r>
    </w:p>
    <w:sectPr w:rsidR="00B353E7" w:rsidRPr="00B353E7" w:rsidSect="001A2D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DBD"/>
    <w:rsid w:val="000539B8"/>
    <w:rsid w:val="001A2D10"/>
    <w:rsid w:val="00330413"/>
    <w:rsid w:val="00501B62"/>
    <w:rsid w:val="008079C8"/>
    <w:rsid w:val="008820AC"/>
    <w:rsid w:val="00900148"/>
    <w:rsid w:val="009D6C63"/>
    <w:rsid w:val="00A50662"/>
    <w:rsid w:val="00B1175F"/>
    <w:rsid w:val="00B353E7"/>
    <w:rsid w:val="00BB47C7"/>
    <w:rsid w:val="00E76049"/>
    <w:rsid w:val="00EB6EDA"/>
    <w:rsid w:val="00EC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53E7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3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53E7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3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3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32A681-4BFD-4839-84CF-0E5BC98A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Mark Chapman</cp:lastModifiedBy>
  <cp:revision>2</cp:revision>
  <dcterms:created xsi:type="dcterms:W3CDTF">2013-07-15T11:42:00Z</dcterms:created>
  <dcterms:modified xsi:type="dcterms:W3CDTF">2013-07-15T11:42:00Z</dcterms:modified>
</cp:coreProperties>
</file>